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7A" w:rsidRPr="00FB057A" w:rsidRDefault="00CA4A63" w:rsidP="00FB057A">
      <w:pPr>
        <w:pStyle w:val="Nadpis9"/>
        <w:spacing w:before="120" w:after="120" w:line="280" w:lineRule="atLeast"/>
        <w:jc w:val="center"/>
        <w:rPr>
          <w:rFonts w:ascii="Calibri" w:hAnsi="Calibri"/>
          <w:color w:val="auto"/>
          <w:szCs w:val="28"/>
          <w:u w:val="single"/>
        </w:rPr>
      </w:pPr>
      <w:r w:rsidRPr="00FB057A">
        <w:rPr>
          <w:rFonts w:ascii="Calibri" w:hAnsi="Calibri"/>
          <w:color w:val="auto"/>
          <w:szCs w:val="28"/>
          <w:u w:val="single"/>
        </w:rPr>
        <w:t>REKAPITULACE NABÍDKOVÉ CENY</w:t>
      </w:r>
      <w:bookmarkStart w:id="0" w:name="_Hlk46667055"/>
    </w:p>
    <w:p w:rsidR="003B7D04" w:rsidRPr="000B109E" w:rsidRDefault="00FB057A" w:rsidP="00FB057A">
      <w:pPr>
        <w:pStyle w:val="Nadpis9"/>
        <w:spacing w:line="280" w:lineRule="atLeast"/>
        <w:jc w:val="center"/>
        <w:rPr>
          <w:rFonts w:ascii="Calibri" w:hAnsi="Calibri"/>
          <w:b w:val="0"/>
          <w:color w:val="auto"/>
        </w:rPr>
      </w:pPr>
      <w:r>
        <w:rPr>
          <w:rFonts w:ascii="Calibri" w:hAnsi="Calibri"/>
          <w:color w:val="auto"/>
          <w:szCs w:val="28"/>
        </w:rPr>
        <w:t xml:space="preserve">Veřejná zakázka: </w:t>
      </w:r>
      <w:r w:rsidRPr="00EF21F1">
        <w:rPr>
          <w:rFonts w:asciiTheme="minorHAnsi" w:hAnsiTheme="minorHAnsi" w:cstheme="minorHAnsi"/>
          <w:i/>
          <w:color w:val="auto"/>
          <w:sz w:val="32"/>
        </w:rPr>
        <w:t>„</w:t>
      </w:r>
      <w:r w:rsidR="004E4957" w:rsidRPr="004E4957">
        <w:rPr>
          <w:rFonts w:asciiTheme="minorHAnsi" w:hAnsiTheme="minorHAnsi" w:cstheme="minorHAnsi"/>
          <w:i/>
          <w:color w:val="auto"/>
          <w:sz w:val="32"/>
        </w:rPr>
        <w:t>Obnova víceúčelového školního hřiště v obci Pňovice</w:t>
      </w:r>
      <w:r w:rsidRPr="00EF21F1">
        <w:rPr>
          <w:rFonts w:asciiTheme="minorHAnsi" w:hAnsiTheme="minorHAnsi" w:cstheme="minorHAnsi"/>
          <w:i/>
          <w:color w:val="auto"/>
          <w:sz w:val="32"/>
        </w:rPr>
        <w:t>“</w:t>
      </w:r>
    </w:p>
    <w:bookmarkEnd w:id="0"/>
    <w:p w:rsidR="00CA4A63" w:rsidRDefault="00B77B03" w:rsidP="003B7D04">
      <w:pPr>
        <w:pStyle w:val="Nadpis9"/>
        <w:spacing w:line="280" w:lineRule="atLeast"/>
        <w:rPr>
          <w:rFonts w:ascii="Calibri" w:hAnsi="Calibri"/>
          <w:bCs w:val="0"/>
          <w:color w:val="auto"/>
          <w:szCs w:val="28"/>
        </w:rPr>
      </w:pPr>
      <w:r>
        <w:rPr>
          <w:rFonts w:ascii="Calibri" w:hAnsi="Calibri"/>
          <w:b w:val="0"/>
          <w:szCs w:val="28"/>
        </w:rPr>
        <w:tab/>
      </w:r>
      <w:r>
        <w:rPr>
          <w:rFonts w:ascii="Calibri" w:hAnsi="Calibri"/>
          <w:b w:val="0"/>
          <w:szCs w:val="28"/>
        </w:rPr>
        <w:tab/>
      </w:r>
      <w:r>
        <w:rPr>
          <w:rFonts w:ascii="Calibri" w:hAnsi="Calibri"/>
          <w:b w:val="0"/>
          <w:szCs w:val="28"/>
        </w:rPr>
        <w:tab/>
      </w:r>
      <w:r>
        <w:rPr>
          <w:rFonts w:ascii="Calibri" w:hAnsi="Calibri"/>
          <w:b w:val="0"/>
          <w:szCs w:val="28"/>
        </w:rPr>
        <w:tab/>
        <w:t xml:space="preserve">    </w:t>
      </w:r>
    </w:p>
    <w:p w:rsidR="003B7D04" w:rsidRDefault="00CA4A63" w:rsidP="003B7D04">
      <w:pPr>
        <w:spacing w:line="280" w:lineRule="atLeast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28"/>
        </w:rPr>
        <w:tab/>
        <w:t xml:space="preserve"> </w:t>
      </w:r>
    </w:p>
    <w:tbl>
      <w:tblPr>
        <w:tblpPr w:leftFromText="141" w:rightFromText="141" w:vertAnchor="text" w:tblpY="1"/>
        <w:tblOverlap w:val="never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6311"/>
        <w:gridCol w:w="2126"/>
        <w:gridCol w:w="1985"/>
        <w:gridCol w:w="2343"/>
      </w:tblGrid>
      <w:tr w:rsidR="00CA4A63" w:rsidTr="00FB057A">
        <w:trPr>
          <w:cantSplit/>
          <w:trHeight w:val="5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NÁKLADY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CENA</w:t>
            </w:r>
          </w:p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3" w:rsidRDefault="00CA4A6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DPH </w:t>
            </w:r>
          </w:p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CENA VČETNĚ DPH</w:t>
            </w:r>
          </w:p>
        </w:tc>
      </w:tr>
      <w:tr w:rsidR="00CA4A63" w:rsidTr="00071965">
        <w:trPr>
          <w:cantSplit/>
          <w:trHeight w:val="17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4A63" w:rsidRDefault="00CA4A63">
            <w:pPr>
              <w:pStyle w:val="Zkladntext"/>
              <w:widowControl/>
              <w:spacing w:line="240" w:lineRule="auto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4A63" w:rsidRDefault="00CA4A63">
            <w:pPr>
              <w:pStyle w:val="Zkladntext"/>
              <w:widowControl/>
              <w:spacing w:line="240" w:lineRule="auto"/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CA4A63" w:rsidTr="00FB057A">
        <w:trPr>
          <w:cantSplit/>
          <w:trHeight w:val="38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Default="00CA4A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Pr="00386236" w:rsidRDefault="00FB057A" w:rsidP="004E4957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7875B1">
              <w:rPr>
                <w:rFonts w:ascii="Calibri" w:hAnsi="Calibri"/>
              </w:rPr>
              <w:t>Nabídková cena</w:t>
            </w:r>
            <w:r>
              <w:rPr>
                <w:rFonts w:ascii="Calibri" w:hAnsi="Calibri"/>
              </w:rPr>
              <w:t xml:space="preserve"> </w:t>
            </w:r>
            <w:r w:rsidRPr="00183793">
              <w:rPr>
                <w:rFonts w:ascii="Calibri" w:hAnsi="Calibri"/>
              </w:rPr>
              <w:t xml:space="preserve">za </w:t>
            </w:r>
            <w:r w:rsidR="00EF21F1" w:rsidRPr="00EF21F1">
              <w:rPr>
                <w:rFonts w:ascii="Calibri" w:hAnsi="Calibri"/>
                <w:b/>
                <w:u w:val="single"/>
              </w:rPr>
              <w:t xml:space="preserve">OPRAVU </w:t>
            </w:r>
            <w:r w:rsidR="004E4957">
              <w:rPr>
                <w:rFonts w:ascii="Calibri" w:hAnsi="Calibri"/>
                <w:b/>
                <w:u w:val="single"/>
              </w:rPr>
              <w:t>HŘIŠTĚ</w:t>
            </w:r>
            <w:r w:rsidRPr="00183793">
              <w:rPr>
                <w:rFonts w:ascii="Calibri" w:hAnsi="Calibri"/>
              </w:rPr>
              <w:t xml:space="preserve"> - </w:t>
            </w:r>
            <w:r w:rsidRPr="00183793">
              <w:rPr>
                <w:rFonts w:ascii="Calibri" w:hAnsi="Calibri"/>
                <w:i/>
              </w:rPr>
              <w:t>doplní se cena převzatá z vyplněného soupisu prací.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3" w:rsidRDefault="00CA4A6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A4A63" w:rsidTr="00FB057A">
        <w:trPr>
          <w:cantSplit/>
          <w:trHeight w:val="38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Default="00CA4A63" w:rsidP="00CA4A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Pr="00386236" w:rsidRDefault="00FB057A" w:rsidP="00EF21F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7875B1">
              <w:rPr>
                <w:rFonts w:ascii="Calibri" w:hAnsi="Calibri"/>
              </w:rPr>
              <w:t>Nabídková cena</w:t>
            </w:r>
            <w:r>
              <w:rPr>
                <w:rFonts w:ascii="Calibri" w:hAnsi="Calibri"/>
              </w:rPr>
              <w:t xml:space="preserve"> </w:t>
            </w:r>
            <w:r w:rsidRPr="00183793">
              <w:rPr>
                <w:rFonts w:ascii="Calibri" w:hAnsi="Calibri"/>
              </w:rPr>
              <w:t xml:space="preserve">za </w:t>
            </w:r>
            <w:r w:rsidRPr="00FB057A">
              <w:rPr>
                <w:rFonts w:ascii="Calibri" w:hAnsi="Calibri"/>
                <w:b/>
                <w:u w:val="single"/>
              </w:rPr>
              <w:t>VÝSADB</w:t>
            </w:r>
            <w:r w:rsidR="00EF21F1">
              <w:rPr>
                <w:rFonts w:ascii="Calibri" w:hAnsi="Calibri"/>
                <w:b/>
                <w:u w:val="single"/>
              </w:rPr>
              <w:t>U</w:t>
            </w:r>
            <w:r w:rsidRPr="00FB057A">
              <w:rPr>
                <w:rFonts w:ascii="Calibri" w:hAnsi="Calibri"/>
                <w:b/>
                <w:u w:val="single"/>
              </w:rPr>
              <w:t xml:space="preserve"> ZELENĚ</w:t>
            </w:r>
            <w:r w:rsidR="004E4957">
              <w:rPr>
                <w:rFonts w:ascii="Calibri" w:hAnsi="Calibri"/>
                <w:b/>
                <w:u w:val="single"/>
              </w:rPr>
              <w:t xml:space="preserve"> a ODPADKOVÝ KOŠ NA TŘÍDĚNÍ ODPADU</w:t>
            </w:r>
            <w:r w:rsidRPr="00183793">
              <w:rPr>
                <w:rFonts w:ascii="Calibri" w:hAnsi="Calibri"/>
              </w:rPr>
              <w:t xml:space="preserve"> - </w:t>
            </w:r>
            <w:r w:rsidRPr="00183793">
              <w:rPr>
                <w:rFonts w:ascii="Calibri" w:hAnsi="Calibri"/>
                <w:i/>
              </w:rPr>
              <w:t>doplní se cena převzatá z vyplněného soupisu prací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3" w:rsidRDefault="00CA4A63" w:rsidP="00CA4A6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A4A63" w:rsidTr="00FB057A">
        <w:trPr>
          <w:cantSplit/>
          <w:trHeight w:val="53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3" w:rsidRPr="00386236" w:rsidRDefault="00B77B03" w:rsidP="00CA4A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86236">
              <w:rPr>
                <w:rFonts w:asciiTheme="minorHAnsi" w:hAnsiTheme="minorHAnsi"/>
                <w:b/>
                <w:sz w:val="32"/>
                <w:szCs w:val="24"/>
              </w:rPr>
              <w:t xml:space="preserve">CENA CELKEM </w:t>
            </w:r>
            <w:r w:rsidR="00071965" w:rsidRPr="00386236">
              <w:rPr>
                <w:rFonts w:asciiTheme="minorHAnsi" w:hAnsiTheme="minorHAnsi"/>
                <w:b/>
                <w:sz w:val="32"/>
                <w:szCs w:val="24"/>
              </w:rPr>
              <w:t>V KČ</w:t>
            </w:r>
            <w:r w:rsidR="00CA4A63" w:rsidRPr="00386236">
              <w:rPr>
                <w:rFonts w:asciiTheme="minorHAnsi" w:hAnsiTheme="minorHAnsi"/>
                <w:b/>
                <w:sz w:val="32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3" w:rsidRDefault="00CA4A63" w:rsidP="00CA4A6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A4A63" w:rsidTr="003B7D04">
        <w:trPr>
          <w:trHeight w:val="2888"/>
        </w:trPr>
        <w:tc>
          <w:tcPr>
            <w:tcW w:w="1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3" w:rsidRDefault="00CA4A63" w:rsidP="00CA4A63">
            <w:pPr>
              <w:pStyle w:val="text"/>
              <w:widowControl/>
              <w:spacing w:before="0" w:line="240" w:lineRule="auto"/>
              <w:rPr>
                <w:rFonts w:ascii="Calibri" w:hAnsi="Calibri"/>
                <w:szCs w:val="18"/>
              </w:rPr>
            </w:pPr>
          </w:p>
          <w:p w:rsidR="00CA4A63" w:rsidRDefault="00CA4A63" w:rsidP="00CA4A63">
            <w:pPr>
              <w:pStyle w:val="text"/>
              <w:widowControl/>
              <w:spacing w:before="0" w:line="240" w:lineRule="auto"/>
              <w:rPr>
                <w:rFonts w:ascii="Calibri" w:hAnsi="Calibri"/>
                <w:szCs w:val="18"/>
              </w:rPr>
            </w:pPr>
          </w:p>
          <w:p w:rsidR="00CA4A63" w:rsidRDefault="00CA4A63" w:rsidP="00CA4A63">
            <w:pPr>
              <w:pStyle w:val="text"/>
              <w:widowControl/>
              <w:spacing w:before="0"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Datum: ……………………… </w:t>
            </w:r>
          </w:p>
          <w:p w:rsidR="00CA4A63" w:rsidRDefault="00CA4A63" w:rsidP="00CA4A63">
            <w:pPr>
              <w:pStyle w:val="text"/>
              <w:widowControl/>
              <w:spacing w:before="0" w:line="240" w:lineRule="auto"/>
              <w:rPr>
                <w:rFonts w:ascii="Calibri" w:hAnsi="Calibri"/>
                <w:szCs w:val="18"/>
              </w:rPr>
            </w:pPr>
          </w:p>
          <w:p w:rsidR="00CA4A63" w:rsidRDefault="00CA4A63" w:rsidP="00CA4A63">
            <w:pPr>
              <w:pStyle w:val="text"/>
              <w:widowControl/>
              <w:spacing w:before="0" w:line="240" w:lineRule="auto"/>
              <w:rPr>
                <w:rFonts w:ascii="Calibri" w:hAnsi="Calibri"/>
                <w:szCs w:val="18"/>
              </w:rPr>
            </w:pPr>
          </w:p>
          <w:p w:rsidR="00CA4A63" w:rsidRDefault="00CA4A63" w:rsidP="00CA4A63">
            <w:pPr>
              <w:tabs>
                <w:tab w:val="left" w:pos="510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18"/>
              </w:rPr>
              <w:t xml:space="preserve">                                   </w:t>
            </w:r>
            <w:r>
              <w:rPr>
                <w:rFonts w:ascii="Calibri" w:hAnsi="Calibri"/>
                <w:sz w:val="24"/>
                <w:szCs w:val="24"/>
              </w:rPr>
              <w:t xml:space="preserve">titul, jméno a příjmení osoby </w:t>
            </w:r>
          </w:p>
          <w:p w:rsidR="00CA4A63" w:rsidRDefault="00CA4A63" w:rsidP="00CA4A63">
            <w:pPr>
              <w:tabs>
                <w:tab w:val="left" w:pos="510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66F66" wp14:editId="1AAC553A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193675</wp:posOffset>
                      </wp:positionV>
                      <wp:extent cx="2533650" cy="0"/>
                      <wp:effectExtent l="5080" t="12700" r="13970" b="6350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C4A6F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254.65pt;margin-top:15.25pt;width:1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K+3O8+UBAACPAwAADgAAAAAAAAAAAAAAAAAuAgAAZHJzL2Uyb0RvYy54bWxQSwEC&#10;LQAUAAYACAAAACEABuz1gN0AAAAJ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Calibri" w:hAnsi="Calibri"/>
                <w:sz w:val="24"/>
                <w:szCs w:val="24"/>
              </w:rPr>
              <w:t>oprávněné zastupovat účastníka (dodavatele):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:rsidR="00CA4A63" w:rsidRDefault="00CA4A63" w:rsidP="00CA4A63">
            <w:pPr>
              <w:tabs>
                <w:tab w:val="left" w:pos="5103"/>
              </w:tabs>
              <w:rPr>
                <w:rFonts w:ascii="Calibri" w:hAnsi="Calibri"/>
                <w:sz w:val="24"/>
                <w:szCs w:val="24"/>
              </w:rPr>
            </w:pPr>
          </w:p>
          <w:p w:rsidR="00CA4A63" w:rsidRDefault="00CA4A63" w:rsidP="00CA4A63">
            <w:pPr>
              <w:tabs>
                <w:tab w:val="left" w:pos="5103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razítko účastníka a podpis osoby</w:t>
            </w:r>
          </w:p>
          <w:p w:rsidR="00CA4A63" w:rsidRDefault="00CA4A63" w:rsidP="00CA4A63">
            <w:pPr>
              <w:tabs>
                <w:tab w:val="left" w:pos="5103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E5C3F" wp14:editId="3935D659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181610</wp:posOffset>
                      </wp:positionV>
                      <wp:extent cx="2533650" cy="0"/>
                      <wp:effectExtent l="5080" t="10160" r="13970" b="889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3855C32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Y6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2h2&#10;nHnhaESrl+/PP9zzE8MA3zzVx1CzlycTHmHDJlmxIWBNwKVfxdyz3Pm7cAvyEZmHZS98p0vl9/tA&#10;dAVRvYJkAwPlXQ+fQVGM2CQo8u3a6DIlCcN2ZUr785T0LjFJj9PZxcXljIYpT75K1CdgiJg+aXAs&#10;XxqOKQrT9WkJ3tMuQJyUNGJ7i4kaIeAJkLN6uDHWlpWwng0N/zCbzgoAwRqVnTkMY7de2si2Ii9V&#10;+bIqRPYqLMLGq0LWa6E+Hu9JGHu4U7z1BDupcdB1DWq/ipkuv9PUC/FxQ/Na/W6XqF//0eInAA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97kGOuUBAACPAwAADgAAAAAAAAAAAAAAAAAuAgAAZHJzL2Uyb0RvYy54bWxQSwEC&#10;LQAUAAYACAAAACEA4RRsFN0AAAAJ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Calibri" w:hAnsi="Calibri" w:cs="Arial"/>
                <w:sz w:val="24"/>
                <w:szCs w:val="24"/>
              </w:rPr>
              <w:t xml:space="preserve">oprávněné zastupovat </w:t>
            </w:r>
            <w:r>
              <w:rPr>
                <w:rFonts w:ascii="Calibri" w:hAnsi="Calibri"/>
                <w:sz w:val="24"/>
                <w:szCs w:val="24"/>
              </w:rPr>
              <w:t>účastníka (dodavatele):</w:t>
            </w:r>
            <w:r>
              <w:rPr>
                <w:rFonts w:ascii="Calibri" w:hAnsi="Calibri" w:cs="Arial"/>
                <w:sz w:val="24"/>
                <w:szCs w:val="24"/>
              </w:rPr>
              <w:tab/>
            </w:r>
          </w:p>
          <w:p w:rsidR="00CA4A63" w:rsidRDefault="00CA4A63" w:rsidP="00CA4A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</w:tbl>
    <w:p w:rsidR="00C9291C" w:rsidRPr="00EF21F1" w:rsidRDefault="00CA4A63">
      <w:pPr>
        <w:rPr>
          <w:b/>
        </w:rPr>
      </w:pPr>
      <w:r>
        <w:rPr>
          <w:rFonts w:ascii="Calibri" w:hAnsi="Calibri" w:cs="Arial"/>
        </w:rPr>
        <w:t>*</w:t>
      </w:r>
      <w:r w:rsidRPr="00EF21F1">
        <w:rPr>
          <w:rFonts w:ascii="Calibri" w:hAnsi="Calibri" w:cs="Arial"/>
          <w:b/>
        </w:rPr>
        <w:t xml:space="preserve">Dodavatel </w:t>
      </w:r>
      <w:bookmarkStart w:id="1" w:name="_GoBack"/>
      <w:bookmarkEnd w:id="1"/>
      <w:r w:rsidRPr="00EF21F1">
        <w:rPr>
          <w:rFonts w:ascii="Calibri" w:hAnsi="Calibri" w:cs="Arial"/>
          <w:b/>
        </w:rPr>
        <w:t>doplní cenu celkem v Kč do Krycího listu a do Návrhu smlouvy o dílo</w:t>
      </w:r>
    </w:p>
    <w:sectPr w:rsidR="00C9291C" w:rsidRPr="00EF21F1" w:rsidSect="00CA4A6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63" w:rsidRDefault="00CA4A63" w:rsidP="00CA4A63">
      <w:r>
        <w:separator/>
      </w:r>
    </w:p>
  </w:endnote>
  <w:endnote w:type="continuationSeparator" w:id="0">
    <w:p w:rsidR="00CA4A63" w:rsidRDefault="00CA4A63" w:rsidP="00CA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04" w:rsidRPr="004E4957" w:rsidRDefault="004E4957" w:rsidP="004E4957">
    <w:pPr>
      <w:pStyle w:val="Zpat"/>
    </w:pPr>
    <w:r>
      <w:rPr>
        <w:rFonts w:ascii="Arial Narrow" w:hAnsi="Arial Narrow"/>
        <w:color w:val="000000"/>
        <w:lang w:eastAsia="x-none"/>
      </w:rPr>
      <w:t>Obec Pňovice, Pňovice 187, 784 01 Pňovice</w:t>
    </w:r>
    <w:r w:rsidR="002249C4">
      <w:tab/>
    </w:r>
    <w:r w:rsidR="002249C4">
      <w:tab/>
    </w:r>
    <w:r w:rsidR="002249C4">
      <w:tab/>
    </w:r>
    <w:r w:rsidR="002249C4">
      <w:tab/>
    </w:r>
    <w:r w:rsidR="002249C4">
      <w:tab/>
    </w:r>
    <w:r w:rsidR="002249C4">
      <w:tab/>
    </w:r>
    <w:r w:rsidR="002249C4">
      <w:tab/>
    </w:r>
    <w:r w:rsidR="002249C4">
      <w:tab/>
    </w:r>
    <w:r w:rsidR="003B7D04" w:rsidRPr="002249C4">
      <w:rPr>
        <w:rFonts w:ascii="Arial Narrow" w:hAnsi="Arial Narrow"/>
      </w:rPr>
      <w:t xml:space="preserve">Strana </w:t>
    </w:r>
    <w:r w:rsidR="003B7D04" w:rsidRPr="002249C4">
      <w:rPr>
        <w:rFonts w:ascii="Arial Narrow" w:hAnsi="Arial Narrow"/>
      </w:rPr>
      <w:fldChar w:fldCharType="begin"/>
    </w:r>
    <w:r w:rsidR="003B7D04" w:rsidRPr="002249C4">
      <w:rPr>
        <w:rFonts w:ascii="Arial Narrow" w:hAnsi="Arial Narrow"/>
      </w:rPr>
      <w:instrText>PAGE</w:instrText>
    </w:r>
    <w:r w:rsidR="003B7D04" w:rsidRPr="002249C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="003B7D04" w:rsidRPr="002249C4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63" w:rsidRDefault="00CA4A63" w:rsidP="00CA4A63">
      <w:r>
        <w:separator/>
      </w:r>
    </w:p>
  </w:footnote>
  <w:footnote w:type="continuationSeparator" w:id="0">
    <w:p w:rsidR="00CA4A63" w:rsidRDefault="00CA4A63" w:rsidP="00CA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9E" w:rsidRPr="00EF21F1" w:rsidRDefault="00FB057A" w:rsidP="00FB057A">
    <w:pPr>
      <w:jc w:val="right"/>
      <w:rPr>
        <w:rFonts w:ascii="Arial Narrow" w:hAnsi="Arial Narrow"/>
        <w:sz w:val="24"/>
        <w:szCs w:val="24"/>
      </w:rPr>
    </w:pPr>
    <w:r w:rsidRPr="00EF21F1"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-643255</wp:posOffset>
          </wp:positionV>
          <wp:extent cx="1835785" cy="396240"/>
          <wp:effectExtent l="0" t="0" r="0" b="3810"/>
          <wp:wrapSquare wrapText="bothSides"/>
          <wp:docPr id="3" name="Obrázek 3" descr="mmr_c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D04" w:rsidRPr="00EF21F1">
      <w:rPr>
        <w:rFonts w:ascii="Arial Narrow" w:hAnsi="Arial Narrow"/>
        <w:sz w:val="24"/>
        <w:szCs w:val="24"/>
      </w:rPr>
      <w:tab/>
    </w:r>
    <w:r w:rsidR="003B7D04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</w:r>
    <w:r w:rsidR="000B109E" w:rsidRPr="00EF21F1">
      <w:rPr>
        <w:rFonts w:ascii="Arial Narrow" w:hAnsi="Arial Narrow"/>
        <w:sz w:val="24"/>
        <w:szCs w:val="24"/>
      </w:rPr>
      <w:tab/>
      <w:t xml:space="preserve">Příloha č. </w:t>
    </w:r>
    <w:r w:rsidR="004E4957">
      <w:rPr>
        <w:rFonts w:ascii="Arial Narrow" w:hAnsi="Arial Narrow"/>
        <w:sz w:val="24"/>
        <w:szCs w:val="24"/>
      </w:rPr>
      <w:t>7</w:t>
    </w:r>
  </w:p>
  <w:p w:rsidR="003B7D04" w:rsidRPr="00EF21F1" w:rsidRDefault="00FB057A" w:rsidP="003B7D04">
    <w:pPr>
      <w:rPr>
        <w:rFonts w:ascii="Arial Narrow" w:hAnsi="Arial Narrow"/>
        <w:sz w:val="24"/>
        <w:szCs w:val="24"/>
      </w:rPr>
    </w:pPr>
    <w:r w:rsidRPr="00EF21F1">
      <w:rPr>
        <w:rFonts w:ascii="Arial Narrow" w:hAnsi="Arial Narrow"/>
        <w:sz w:val="24"/>
        <w:szCs w:val="24"/>
      </w:rPr>
      <w:tab/>
    </w:r>
    <w:r w:rsidRPr="00EF21F1">
      <w:rPr>
        <w:rFonts w:ascii="Arial Narrow" w:hAnsi="Arial Narrow"/>
        <w:sz w:val="24"/>
        <w:szCs w:val="24"/>
      </w:rPr>
      <w:tab/>
    </w:r>
  </w:p>
  <w:p w:rsidR="000B109E" w:rsidRPr="00EF21F1" w:rsidRDefault="000B109E" w:rsidP="000B109E">
    <w:pPr>
      <w:jc w:val="right"/>
      <w:rPr>
        <w:rFonts w:ascii="Arial Narrow" w:hAnsi="Arial Narrow"/>
        <w:szCs w:val="24"/>
      </w:rPr>
    </w:pPr>
    <w:r w:rsidRPr="00EF21F1">
      <w:rPr>
        <w:rFonts w:ascii="Arial Narrow" w:hAnsi="Arial Narrow"/>
        <w:szCs w:val="24"/>
      </w:rPr>
      <w:t>Výběrové řízení</w:t>
    </w:r>
  </w:p>
  <w:p w:rsidR="000B109E" w:rsidRPr="00EF21F1" w:rsidRDefault="000B109E" w:rsidP="000B109E">
    <w:pPr>
      <w:jc w:val="right"/>
      <w:rPr>
        <w:rFonts w:ascii="Arial Narrow" w:hAnsi="Arial Narrow"/>
        <w:szCs w:val="24"/>
      </w:rPr>
    </w:pPr>
    <w:r w:rsidRPr="00EF21F1">
      <w:rPr>
        <w:rFonts w:ascii="Arial Narrow" w:hAnsi="Arial Narrow"/>
        <w:szCs w:val="24"/>
      </w:rPr>
      <w:t>„</w:t>
    </w:r>
    <w:r w:rsidR="004E4957" w:rsidRPr="004E4957">
      <w:rPr>
        <w:rFonts w:ascii="Arial Narrow" w:hAnsi="Arial Narrow"/>
        <w:szCs w:val="24"/>
      </w:rPr>
      <w:t>Obnova víceúčelového školního hřiště v obci Pňovice</w:t>
    </w:r>
    <w:r w:rsidRPr="00EF21F1">
      <w:rPr>
        <w:rFonts w:ascii="Arial Narrow" w:hAnsi="Arial Narrow"/>
        <w:szCs w:val="24"/>
      </w:rPr>
      <w:t>“</w:t>
    </w:r>
  </w:p>
  <w:p w:rsidR="00CA4A63" w:rsidRPr="00EF21F1" w:rsidRDefault="00CA4A63" w:rsidP="003B7D04">
    <w:pPr>
      <w:pStyle w:val="Zhlav"/>
      <w:rPr>
        <w:rFonts w:ascii="Arial Narrow" w:hAnsi="Arial Narro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63"/>
    <w:rsid w:val="00071965"/>
    <w:rsid w:val="000B109E"/>
    <w:rsid w:val="000E4803"/>
    <w:rsid w:val="002249C4"/>
    <w:rsid w:val="00386236"/>
    <w:rsid w:val="003B7D04"/>
    <w:rsid w:val="00421D2A"/>
    <w:rsid w:val="0042694C"/>
    <w:rsid w:val="004E4957"/>
    <w:rsid w:val="005166FA"/>
    <w:rsid w:val="005C32B5"/>
    <w:rsid w:val="00683966"/>
    <w:rsid w:val="006F7F2F"/>
    <w:rsid w:val="008C0311"/>
    <w:rsid w:val="00AE3C98"/>
    <w:rsid w:val="00AE733A"/>
    <w:rsid w:val="00B77B03"/>
    <w:rsid w:val="00C43152"/>
    <w:rsid w:val="00C9291C"/>
    <w:rsid w:val="00CA4A63"/>
    <w:rsid w:val="00CE18B3"/>
    <w:rsid w:val="00E13EDB"/>
    <w:rsid w:val="00EF21F1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569A8AD-B731-4E0F-9660-09E206E3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CA4A63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CA4A63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customStyle="1" w:styleId="Zkladntext">
    <w:name w:val="Základní text~"/>
    <w:basedOn w:val="Normln"/>
    <w:rsid w:val="00CA4A63"/>
    <w:pPr>
      <w:widowControl w:val="0"/>
      <w:spacing w:line="288" w:lineRule="auto"/>
    </w:pPr>
    <w:rPr>
      <w:sz w:val="24"/>
    </w:rPr>
  </w:style>
  <w:style w:type="paragraph" w:customStyle="1" w:styleId="text">
    <w:name w:val="text"/>
    <w:rsid w:val="00CA4A63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4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A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A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Milana</dc:creator>
  <cp:keywords/>
  <dc:description/>
  <cp:lastModifiedBy>uzivatel</cp:lastModifiedBy>
  <cp:revision>17</cp:revision>
  <dcterms:created xsi:type="dcterms:W3CDTF">2020-07-23T17:02:00Z</dcterms:created>
  <dcterms:modified xsi:type="dcterms:W3CDTF">2021-08-03T14:08:00Z</dcterms:modified>
</cp:coreProperties>
</file>